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3D" w:rsidRDefault="0024143D" w:rsidP="0024143D">
      <w:pPr>
        <w:rPr>
          <w:sz w:val="20"/>
          <w:szCs w:val="20"/>
        </w:rPr>
      </w:pPr>
    </w:p>
    <w:p w:rsidR="0024143D" w:rsidRDefault="0024143D" w:rsidP="0024143D">
      <w:pPr>
        <w:rPr>
          <w:sz w:val="20"/>
          <w:szCs w:val="20"/>
        </w:rPr>
      </w:pPr>
    </w:p>
    <w:p w:rsidR="0024143D" w:rsidRDefault="0024143D" w:rsidP="0024143D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4 all’avviso</w:t>
      </w:r>
    </w:p>
    <w:p w:rsidR="0024143D" w:rsidRDefault="0024143D" w:rsidP="0024143D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[</w:t>
      </w:r>
      <w:proofErr w:type="gramStart"/>
      <w:r>
        <w:rPr>
          <w:b/>
          <w:sz w:val="20"/>
          <w:szCs w:val="20"/>
        </w:rPr>
        <w:t>ex</w:t>
      </w:r>
      <w:proofErr w:type="gramEnd"/>
      <w:r>
        <w:rPr>
          <w:b/>
          <w:sz w:val="20"/>
          <w:szCs w:val="20"/>
        </w:rPr>
        <w:t xml:space="preserve"> Allegato D) alla </w:t>
      </w:r>
      <w:proofErr w:type="spellStart"/>
      <w:r>
        <w:rPr>
          <w:b/>
          <w:sz w:val="20"/>
          <w:szCs w:val="20"/>
        </w:rPr>
        <w:t>d.g.r</w:t>
      </w:r>
      <w:proofErr w:type="spellEnd"/>
      <w:r>
        <w:rPr>
          <w:b/>
          <w:sz w:val="20"/>
          <w:szCs w:val="20"/>
        </w:rPr>
        <w:t>. n. 6079 del 29/12/2016]</w:t>
      </w:r>
    </w:p>
    <w:p w:rsidR="0024143D" w:rsidRDefault="0024143D" w:rsidP="0024143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 GLI ENTI PRIVATI:</w:t>
      </w:r>
    </w:p>
    <w:p w:rsidR="0024143D" w:rsidRDefault="0024143D" w:rsidP="0024143D">
      <w:pPr>
        <w:spacing w:after="0" w:line="240" w:lineRule="auto"/>
        <w:jc w:val="center"/>
        <w:rPr>
          <w:b/>
          <w:sz w:val="24"/>
          <w:szCs w:val="24"/>
        </w:rPr>
      </w:pPr>
    </w:p>
    <w:p w:rsidR="0024143D" w:rsidRDefault="0024143D" w:rsidP="002414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ATTO DI NOTORIETÀ</w:t>
      </w:r>
    </w:p>
    <w:p w:rsidR="0024143D" w:rsidRDefault="0024143D" w:rsidP="0024143D">
      <w:pPr>
        <w:spacing w:after="0" w:line="240" w:lineRule="auto"/>
        <w:jc w:val="both"/>
        <w:rPr>
          <w:b/>
          <w:sz w:val="24"/>
          <w:szCs w:val="24"/>
        </w:rPr>
      </w:pPr>
    </w:p>
    <w:p w:rsidR="0024143D" w:rsidRDefault="0024143D" w:rsidP="0024143D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resa</w:t>
      </w:r>
      <w:proofErr w:type="gramEnd"/>
      <w:r>
        <w:rPr>
          <w:sz w:val="24"/>
          <w:szCs w:val="24"/>
        </w:rPr>
        <w:t xml:space="preserve"> ai sensi dell’art. 47 del DPR n. 445 del 28.12.2000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(1)</w:t>
      </w:r>
    </w:p>
    <w:p w:rsidR="0024143D" w:rsidRDefault="0024143D" w:rsidP="0024143D">
      <w:pPr>
        <w:spacing w:after="0" w:line="240" w:lineRule="auto"/>
        <w:jc w:val="both"/>
        <w:rPr>
          <w:sz w:val="24"/>
          <w:szCs w:val="24"/>
        </w:rPr>
      </w:pPr>
    </w:p>
    <w:p w:rsidR="0024143D" w:rsidRDefault="0024143D" w:rsidP="0024143D">
      <w:pPr>
        <w:spacing w:after="0" w:line="240" w:lineRule="auto"/>
        <w:jc w:val="both"/>
        <w:rPr>
          <w:sz w:val="24"/>
          <w:szCs w:val="24"/>
        </w:rPr>
      </w:pPr>
    </w:p>
    <w:p w:rsidR="0024143D" w:rsidRDefault="0024143D" w:rsidP="002414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…………………………………, in qualità di legale rappresentante di …………………………… ……………………………………, sotto la propria responsabilità, consapevole e edotto/a delle sanzioni penali previste dall’art. 76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28/12/2000, n. 445 in caso di dichiarazioni mendaci e falsità negli atti,</w:t>
      </w:r>
    </w:p>
    <w:p w:rsidR="0024143D" w:rsidRDefault="0024143D" w:rsidP="0024143D">
      <w:pPr>
        <w:spacing w:after="0" w:line="240" w:lineRule="auto"/>
        <w:jc w:val="both"/>
        <w:rPr>
          <w:sz w:val="24"/>
          <w:szCs w:val="24"/>
        </w:rPr>
      </w:pPr>
    </w:p>
    <w:p w:rsidR="0024143D" w:rsidRDefault="0024143D" w:rsidP="002414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24143D" w:rsidRDefault="0024143D" w:rsidP="0024143D">
      <w:pPr>
        <w:spacing w:after="0" w:line="240" w:lineRule="auto"/>
        <w:jc w:val="both"/>
        <w:rPr>
          <w:b/>
          <w:sz w:val="24"/>
          <w:szCs w:val="24"/>
        </w:rPr>
      </w:pP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la natura giuridica dell’ente è di tipo non-profit;</w:t>
      </w: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la progettazione e la realizzazione delle opere saranno eseguite nel rispetto degli standard e dei criteri minimi previsti dalla normativa statale e regionale di riferimento, ove richiesti, e che l’ente si impegna, nel caso di interventi riguardanti servizi per i quali sono prescritti requisiti gestionali, a garantirne il rispetto;</w:t>
      </w: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l’immobile non è sottoposto ad altro vincolo di destinazione d’uso;</w:t>
      </w: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l’Ente ha la disponibilità dell’immobile in diritto di proprietà, usufrutto o altro diritto reale di godimento;</w:t>
      </w: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che l’ente si impegna, in caso di assegnazione del contributo regionale, a costituire il vincolo di destinazione d’uso dei beni interessati dall’intervento edilizio nonché a trascriverlo presso l’Agenzia del Territorio - Servizio di Pubblicità Immobiliare a favore della Regione Lombardia, a non alienare la proprietà del bene oggetto del finanziamento e a non cedere a soggetti terzi, pubblici o privati, i diritti reali di godimento e di garanzia sul bene stesso per un periodo non inferiore a venti anni dalla data di ultimazione lavori;</w:t>
      </w: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che</w:t>
      </w:r>
      <w:proofErr w:type="gramEnd"/>
      <w:r>
        <w:rPr>
          <w:color w:val="000000" w:themeColor="text1"/>
          <w:sz w:val="24"/>
          <w:szCs w:val="24"/>
        </w:rPr>
        <w:t xml:space="preserve"> il progetto è stato approvato con atto   ……….. </w:t>
      </w:r>
      <w:proofErr w:type="gramStart"/>
      <w:r>
        <w:rPr>
          <w:color w:val="000000" w:themeColor="text1"/>
          <w:sz w:val="24"/>
          <w:szCs w:val="24"/>
        </w:rPr>
        <w:t>del</w:t>
      </w:r>
      <w:proofErr w:type="gramEnd"/>
      <w:r>
        <w:rPr>
          <w:color w:val="000000" w:themeColor="text1"/>
          <w:sz w:val="24"/>
          <w:szCs w:val="24"/>
        </w:rPr>
        <w:t xml:space="preserve"> ………….   ;</w:t>
      </w: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l’intervento è conforme alle previsioni dello strumento urbanistico comunale;</w:t>
      </w: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 lavori non sono iniziati;</w:t>
      </w:r>
    </w:p>
    <w:p w:rsidR="0024143D" w:rsidRDefault="0024143D" w:rsidP="0024143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l’ente ha la disponibilità della quota prevista di autofinanziamento</w:t>
      </w:r>
    </w:p>
    <w:p w:rsidR="0024143D" w:rsidRDefault="0024143D" w:rsidP="00EF016A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per lo stesso immobile non stati ricevuti altri finanziamenti region</w:t>
      </w:r>
      <w:r w:rsidR="00EF016A">
        <w:rPr>
          <w:sz w:val="24"/>
          <w:szCs w:val="24"/>
        </w:rPr>
        <w:t>ali, statali e comunitari.</w:t>
      </w:r>
    </w:p>
    <w:p w:rsidR="00EF016A" w:rsidRPr="00EF016A" w:rsidRDefault="00EF016A" w:rsidP="00EF016A">
      <w:pPr>
        <w:spacing w:after="0" w:line="240" w:lineRule="auto"/>
        <w:ind w:left="284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24143D" w:rsidRDefault="0024143D" w:rsidP="0024143D">
      <w:pPr>
        <w:spacing w:after="0" w:line="240" w:lineRule="auto"/>
        <w:jc w:val="both"/>
        <w:rPr>
          <w:sz w:val="24"/>
          <w:szCs w:val="24"/>
        </w:rPr>
      </w:pPr>
    </w:p>
    <w:p w:rsidR="0024143D" w:rsidRDefault="0024143D" w:rsidP="002414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24143D" w:rsidRDefault="0024143D" w:rsidP="0024143D">
      <w:pPr>
        <w:tabs>
          <w:tab w:val="center" w:pos="68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Firma </w:t>
      </w:r>
    </w:p>
    <w:p w:rsidR="0024143D" w:rsidRDefault="0024143D" w:rsidP="0024143D">
      <w:pPr>
        <w:tabs>
          <w:tab w:val="center" w:pos="6804"/>
        </w:tabs>
        <w:spacing w:after="0" w:line="240" w:lineRule="auto"/>
        <w:jc w:val="both"/>
        <w:rPr>
          <w:sz w:val="24"/>
          <w:szCs w:val="24"/>
        </w:rPr>
      </w:pPr>
    </w:p>
    <w:p w:rsidR="0024143D" w:rsidRDefault="0024143D" w:rsidP="0024143D">
      <w:pPr>
        <w:tabs>
          <w:tab w:val="center" w:pos="68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44341D" w:rsidRDefault="0044341D" w:rsidP="0024143D">
      <w:pPr>
        <w:spacing w:after="200" w:line="276" w:lineRule="auto"/>
      </w:pPr>
    </w:p>
    <w:sectPr w:rsidR="004434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3D" w:rsidRDefault="0024143D" w:rsidP="0024143D">
      <w:pPr>
        <w:spacing w:after="0" w:line="240" w:lineRule="auto"/>
      </w:pPr>
      <w:r>
        <w:separator/>
      </w:r>
    </w:p>
  </w:endnote>
  <w:endnote w:type="continuationSeparator" w:id="0">
    <w:p w:rsidR="0024143D" w:rsidRDefault="0024143D" w:rsidP="0024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3D" w:rsidRDefault="0024143D" w:rsidP="0024143D">
      <w:pPr>
        <w:spacing w:after="0" w:line="240" w:lineRule="auto"/>
      </w:pPr>
      <w:r>
        <w:separator/>
      </w:r>
    </w:p>
  </w:footnote>
  <w:footnote w:type="continuationSeparator" w:id="0">
    <w:p w:rsidR="0024143D" w:rsidRDefault="0024143D" w:rsidP="0024143D">
      <w:pPr>
        <w:spacing w:after="0" w:line="240" w:lineRule="auto"/>
      </w:pPr>
      <w:r>
        <w:continuationSeparator/>
      </w:r>
    </w:p>
  </w:footnote>
  <w:footnote w:id="1">
    <w:p w:rsidR="0024143D" w:rsidRDefault="0024143D" w:rsidP="0024143D">
      <w:pPr>
        <w:pStyle w:val="Testonotaapidipagina"/>
        <w:rPr>
          <w:rFonts w:ascii="Arial Narrow" w:hAnsi="Arial Narrow"/>
        </w:rPr>
      </w:pPr>
      <w:r>
        <w:rPr>
          <w:rStyle w:val="Rimandonotaapidipagina"/>
          <w:rFonts w:ascii="Arial Narrow" w:hAnsi="Arial Narrow"/>
        </w:rPr>
        <w:footnoteRef/>
      </w:r>
      <w:r>
        <w:rPr>
          <w:rFonts w:ascii="Arial Narrow" w:hAnsi="Arial Narrow"/>
        </w:rPr>
        <w:t xml:space="preserve"> Autenticare allegando la scansione o la copia fotostatica del documento d’identità del sottoscrittore o presentare sotto forma di file firmato digitalmente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D" w:rsidRDefault="002414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435E87F" wp14:editId="1325135A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1035685" cy="575945"/>
          <wp:effectExtent l="0" t="0" r="0" b="0"/>
          <wp:wrapNone/>
          <wp:docPr id="1" name="Immagine 1" descr="ATS_Pavia_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S_Pavia_bas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3285"/>
    <w:multiLevelType w:val="hybridMultilevel"/>
    <w:tmpl w:val="A9B4CD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05EB6"/>
    <w:multiLevelType w:val="hybridMultilevel"/>
    <w:tmpl w:val="691834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A0FB4"/>
    <w:multiLevelType w:val="hybridMultilevel"/>
    <w:tmpl w:val="29364E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B1CAB"/>
    <w:multiLevelType w:val="hybridMultilevel"/>
    <w:tmpl w:val="1C7E7BFE"/>
    <w:lvl w:ilvl="0" w:tplc="44A8385C">
      <w:numFmt w:val="bullet"/>
      <w:lvlText w:val="-"/>
      <w:lvlJc w:val="left"/>
      <w:pPr>
        <w:ind w:left="720" w:hanging="360"/>
      </w:pPr>
      <w:rPr>
        <w:rFonts w:ascii="Verdana" w:eastAsia="Times New Roman" w:hAnsi="Verdana" w:cs="ITCAvantGardeStd-Bk" w:hint="default"/>
        <w:b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A3C66"/>
    <w:multiLevelType w:val="hybridMultilevel"/>
    <w:tmpl w:val="AF863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92652A"/>
    <w:multiLevelType w:val="hybridMultilevel"/>
    <w:tmpl w:val="841CC73A"/>
    <w:lvl w:ilvl="0" w:tplc="400C5910">
      <w:start w:val="1"/>
      <w:numFmt w:val="bullet"/>
      <w:lvlText w:val=""/>
      <w:lvlJc w:val="left"/>
      <w:pPr>
        <w:ind w:left="1353" w:hanging="360"/>
      </w:pPr>
      <w:rPr>
        <w:rFonts w:ascii="Symbol" w:hAnsi="Symbol" w:cs="Times New Roman" w:hint="default"/>
        <w:b/>
        <w:i w:val="0"/>
        <w:sz w:val="32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7DCC4D0F"/>
    <w:multiLevelType w:val="hybridMultilevel"/>
    <w:tmpl w:val="C780F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1D"/>
    <w:rsid w:val="0024143D"/>
    <w:rsid w:val="0044341D"/>
    <w:rsid w:val="00AB221D"/>
    <w:rsid w:val="00E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A3FE-1858-456D-80D5-4FB5DCC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43D"/>
    <w:pPr>
      <w:spacing w:line="254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4143D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z w:val="20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24143D"/>
    <w:rPr>
      <w:rFonts w:ascii="Tahoma" w:eastAsia="Times New Roman" w:hAnsi="Tahoma" w:cs="Times New Roman"/>
      <w:b/>
      <w:sz w:val="20"/>
      <w:szCs w:val="24"/>
      <w:lang w:val="x-none"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4143D"/>
    <w:pPr>
      <w:spacing w:after="0" w:line="24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43D"/>
    <w:rPr>
      <w:sz w:val="20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24143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4143D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14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414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4143D"/>
    <w:pPr>
      <w:spacing w:after="0" w:line="240" w:lineRule="auto"/>
      <w:ind w:left="720"/>
      <w:contextualSpacing/>
    </w:pPr>
  </w:style>
  <w:style w:type="paragraph" w:customStyle="1" w:styleId="Normale1">
    <w:name w:val="Normale1"/>
    <w:rsid w:val="0024143D"/>
    <w:pPr>
      <w:spacing w:after="0" w:line="276" w:lineRule="auto"/>
    </w:pPr>
    <w:rPr>
      <w:rFonts w:ascii="Arial" w:eastAsia="Times New Roman" w:hAnsi="Arial" w:cs="Arial"/>
      <w:color w:val="000000"/>
      <w:lang w:eastAsia="it-IT"/>
    </w:rPr>
  </w:style>
  <w:style w:type="character" w:customStyle="1" w:styleId="CorpodeltestoCarattere">
    <w:name w:val="Corpo del testo Carattere"/>
    <w:link w:val="Corpodeltesto"/>
    <w:semiHidden/>
    <w:locked/>
    <w:rsid w:val="0024143D"/>
    <w:rPr>
      <w:rFonts w:ascii="Times New Roman" w:eastAsia="Times New Roman" w:hAnsi="Times New Roman" w:cs="Times New Roman"/>
      <w:color w:val="000000"/>
      <w:sz w:val="28"/>
      <w:szCs w:val="20"/>
      <w:lang w:val="x-none"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Corpodeltesto">
    <w:name w:val="Corpo del testo"/>
    <w:basedOn w:val="Normale"/>
    <w:link w:val="CorpodeltestoCarattere"/>
    <w:semiHidden/>
    <w:rsid w:val="0024143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a32">
    <w:name w:val="Pa32"/>
    <w:basedOn w:val="Normale"/>
    <w:next w:val="Normale"/>
    <w:uiPriority w:val="99"/>
    <w:rsid w:val="0024143D"/>
    <w:pPr>
      <w:autoSpaceDE w:val="0"/>
      <w:autoSpaceDN w:val="0"/>
      <w:adjustRightInd w:val="0"/>
      <w:spacing w:after="0" w:line="22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31">
    <w:name w:val="Pa31"/>
    <w:basedOn w:val="Normale"/>
    <w:next w:val="Normale"/>
    <w:uiPriority w:val="99"/>
    <w:rsid w:val="0024143D"/>
    <w:pPr>
      <w:autoSpaceDE w:val="0"/>
      <w:autoSpaceDN w:val="0"/>
      <w:adjustRightInd w:val="0"/>
      <w:spacing w:after="0" w:line="22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23">
    <w:name w:val="Pa23"/>
    <w:basedOn w:val="Normale"/>
    <w:next w:val="Normale"/>
    <w:uiPriority w:val="99"/>
    <w:rsid w:val="0024143D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styleId="Rimandonotaapidipagina">
    <w:name w:val="footnote reference"/>
    <w:basedOn w:val="Carpredefinitoparagrafo"/>
    <w:semiHidden/>
    <w:unhideWhenUsed/>
    <w:rsid w:val="0024143D"/>
    <w:rPr>
      <w:vertAlign w:val="superscript"/>
    </w:rPr>
  </w:style>
  <w:style w:type="character" w:customStyle="1" w:styleId="A6">
    <w:name w:val="A6"/>
    <w:uiPriority w:val="99"/>
    <w:rsid w:val="0024143D"/>
    <w:rPr>
      <w:rFonts w:ascii="ITC Avant Garde Std Bk" w:hAnsi="ITC Avant Garde Std Bk" w:cs="ITC Avant Garde Std Bk" w:hint="default"/>
      <w:color w:val="000000"/>
      <w:sz w:val="15"/>
      <w:szCs w:val="15"/>
    </w:rPr>
  </w:style>
  <w:style w:type="table" w:customStyle="1" w:styleId="Grigliatabella1">
    <w:name w:val="Griglia tabella1"/>
    <w:basedOn w:val="Tabellanormale"/>
    <w:uiPriority w:val="59"/>
    <w:rsid w:val="0024143D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1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43D"/>
  </w:style>
  <w:style w:type="paragraph" w:styleId="Pidipagina">
    <w:name w:val="footer"/>
    <w:basedOn w:val="Normale"/>
    <w:link w:val="PidipaginaCarattere"/>
    <w:uiPriority w:val="99"/>
    <w:unhideWhenUsed/>
    <w:rsid w:val="00241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user01pc5927</dc:creator>
  <cp:keywords/>
  <dc:description/>
  <cp:lastModifiedBy>user01pc5927</cp:lastModifiedBy>
  <cp:revision>3</cp:revision>
  <dcterms:created xsi:type="dcterms:W3CDTF">2017-02-28T09:06:00Z</dcterms:created>
  <dcterms:modified xsi:type="dcterms:W3CDTF">2017-02-28T09:16:00Z</dcterms:modified>
</cp:coreProperties>
</file>