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cell</w:t>
      </w:r>
      <w:proofErr w:type="spellEnd"/>
      <w:r>
        <w:rPr>
          <w:rFonts w:ascii="Arial" w:hAnsi="Arial" w:cs="Arial"/>
          <w:sz w:val="20"/>
          <w:szCs w:val="20"/>
        </w:rPr>
        <w:t>._____________ e-mail ________</w:t>
      </w:r>
      <w:proofErr w:type="spellStart"/>
      <w:r>
        <w:rPr>
          <w:rFonts w:ascii="Arial" w:hAnsi="Arial" w:cs="Arial"/>
          <w:sz w:val="20"/>
          <w:szCs w:val="20"/>
        </w:rPr>
        <w:t>pec</w:t>
      </w:r>
      <w:proofErr w:type="spellEnd"/>
      <w:r>
        <w:rPr>
          <w:rFonts w:ascii="Arial" w:hAnsi="Arial" w:cs="Arial"/>
          <w:sz w:val="20"/>
          <w:szCs w:val="20"/>
        </w:rPr>
        <w:t>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24C96B1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2B0441">
        <w:rPr>
          <w:rFonts w:ascii="Arial" w:hAnsi="Arial" w:cs="Arial"/>
          <w:i/>
          <w:sz w:val="20"/>
          <w:szCs w:val="20"/>
        </w:rPr>
        <w:t>_____________________________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41455418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 xml:space="preserve">- </w:t>
      </w:r>
      <w:proofErr w:type="spellStart"/>
      <w:r w:rsidR="005D7989" w:rsidRPr="005D7989">
        <w:rPr>
          <w:rFonts w:ascii="Arial" w:eastAsia="Arial" w:hAnsi="Arial" w:cs="Arial"/>
          <w:sz w:val="20"/>
          <w:szCs w:val="20"/>
        </w:rPr>
        <w:t>r</w:t>
      </w:r>
      <w:r w:rsidR="00F05D6D" w:rsidRPr="005D7989">
        <w:rPr>
          <w:rFonts w:ascii="Arial" w:eastAsia="Arial" w:hAnsi="Arial" w:cs="Arial"/>
          <w:sz w:val="20"/>
          <w:szCs w:val="20"/>
        </w:rPr>
        <w:t>if.</w:t>
      </w:r>
      <w:proofErr w:type="spellEnd"/>
      <w:r w:rsidR="00F05D6D" w:rsidRPr="005D7989">
        <w:rPr>
          <w:rFonts w:ascii="Arial" w:eastAsia="Arial" w:hAnsi="Arial" w:cs="Arial"/>
          <w:sz w:val="20"/>
          <w:szCs w:val="20"/>
        </w:rPr>
        <w:t xml:space="preserve">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715BF17C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>Ai sensi dell'art. 13 del D.lgs. 196/2003 e ai sensi dell’art. 13 GDRP 679/16 “Regolamento europeo sulla protezione dei dati personali”, il/la sottoscritto/a autorizza</w:t>
      </w:r>
      <w:r w:rsidRPr="00771A04">
        <w:rPr>
          <w:rFonts w:ascii="Arial" w:hAnsi="Arial" w:cs="Arial"/>
          <w:sz w:val="20"/>
          <w:szCs w:val="20"/>
        </w:rPr>
        <w:t xml:space="preserve"> </w:t>
      </w:r>
      <w:hyperlink r:id="rId12">
        <w:r w:rsidRPr="00771A04">
          <w:rPr>
            <w:rStyle w:val="CollegamentoInternet"/>
            <w:rFonts w:ascii="Arial" w:hAnsi="Arial" w:cs="Arial"/>
            <w:color w:val="000000"/>
            <w:sz w:val="20"/>
            <w:szCs w:val="20"/>
            <w:u w:val="none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771A04">
        <w:rPr>
          <w:rFonts w:ascii="Arial" w:hAnsi="Arial" w:cs="Arial"/>
          <w:sz w:val="20"/>
          <w:szCs w:val="20"/>
        </w:rPr>
        <w:t>di Pavia</w:t>
      </w:r>
      <w:r>
        <w:rPr>
          <w:rFonts w:ascii="Arial" w:hAnsi="Arial" w:cs="Arial"/>
          <w:sz w:val="20"/>
          <w:szCs w:val="20"/>
        </w:rPr>
        <w:t xml:space="preserve"> al trattamento dei dati personali forniti e alla pubblicazione sul sito dell'Agenzia degli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stessi, per le sole finalità individuate dalle Note Regionali del 21.02.2013 (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1.2013.0006315) e del 25.03.2013 (</w:t>
      </w:r>
      <w:proofErr w:type="spellStart"/>
      <w:r>
        <w:rPr>
          <w:rFonts w:ascii="Arial" w:hAnsi="Arial" w:cs="Arial"/>
          <w:sz w:val="20"/>
          <w:szCs w:val="20"/>
        </w:rPr>
        <w:t>prot</w:t>
      </w:r>
      <w:proofErr w:type="spellEnd"/>
      <w:r>
        <w:rPr>
          <w:rFonts w:ascii="Arial" w:hAnsi="Arial" w:cs="Arial"/>
          <w:sz w:val="20"/>
          <w:szCs w:val="20"/>
        </w:rPr>
        <w:t>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742106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900C3A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1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1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 w:rsidRPr="000575FA">
        <w:rPr>
          <w:rFonts w:ascii="Arial" w:hAnsi="Arial" w:cs="Arial"/>
          <w:b/>
          <w:bCs/>
          <w:sz w:val="20"/>
          <w:szCs w:val="20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:rsidRPr="000575FA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r w:rsidRPr="000575FA"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Pr="000575FA" w:rsidRDefault="00F05D6D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Pr="000575FA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57D87768" w:rsidR="009A1FA8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(L. 25 giugno</w:t>
      </w:r>
      <w:r w:rsidR="00D70504" w:rsidRPr="000575FA">
        <w:rPr>
          <w:rFonts w:ascii="Arial" w:hAnsi="Arial" w:cs="Arial"/>
          <w:sz w:val="20"/>
          <w:szCs w:val="20"/>
        </w:rPr>
        <w:t xml:space="preserve"> 2019 n. 60,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>” - Decreto-legge 30 aprile 2019 n. 35</w:t>
      </w:r>
      <w:r w:rsidR="00AA0D45" w:rsidRPr="000575FA">
        <w:rPr>
          <w:rFonts w:ascii="Arial" w:hAnsi="Arial" w:cs="Arial"/>
          <w:sz w:val="20"/>
          <w:szCs w:val="20"/>
        </w:rPr>
        <w:t>, ,  L. 3 luglio 2023, n. 87) o successivamente.</w:t>
      </w:r>
    </w:p>
    <w:p w14:paraId="6AA04349" w14:textId="260FC518" w:rsidR="00790DA5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9A1FA8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2"/>
    </w:p>
    <w:p w14:paraId="46F4347F" w14:textId="77777777" w:rsidR="0052645D" w:rsidRPr="000575FA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.</w:t>
      </w: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77777777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proofErr w:type="spellStart"/>
      <w:r w:rsidRPr="000575FA">
        <w:rPr>
          <w:rFonts w:ascii="Arial" w:hAnsi="Arial" w:cs="Arial"/>
          <w:b/>
          <w:sz w:val="20"/>
          <w:szCs w:val="20"/>
        </w:rPr>
        <w:t>All</w:t>
      </w:r>
      <w:proofErr w:type="spellEnd"/>
      <w:r w:rsidRPr="000575FA">
        <w:rPr>
          <w:rFonts w:ascii="Arial" w:hAnsi="Arial" w:cs="Arial"/>
          <w:b/>
          <w:sz w:val="20"/>
          <w:szCs w:val="20"/>
        </w:rPr>
        <w:t xml:space="preserve">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</w:t>
      </w:r>
      <w:proofErr w:type="spellStart"/>
      <w:r w:rsidRPr="000575FA">
        <w:rPr>
          <w:rFonts w:ascii="Arial" w:hAnsi="Arial" w:cs="Arial"/>
          <w:b/>
          <w:bCs/>
          <w:sz w:val="20"/>
          <w:szCs w:val="20"/>
        </w:rPr>
        <w:t>Mod</w:t>
      </w:r>
      <w:proofErr w:type="spellEnd"/>
      <w:r w:rsidRPr="000575FA">
        <w:rPr>
          <w:rFonts w:ascii="Arial" w:hAnsi="Arial" w:cs="Arial"/>
          <w:b/>
          <w:bCs/>
          <w:sz w:val="20"/>
          <w:szCs w:val="20"/>
        </w:rPr>
        <w:t xml:space="preserve">. 1.1.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default" r:id="rId13"/>
      <w:footerReference w:type="default" r:id="rId14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81EC5E" w14:textId="77777777" w:rsidR="007A2D38" w:rsidRDefault="007A2D38">
      <w:r>
        <w:separator/>
      </w:r>
    </w:p>
  </w:endnote>
  <w:endnote w:type="continuationSeparator" w:id="0">
    <w:p w14:paraId="1690AE19" w14:textId="77777777" w:rsidR="007A2D38" w:rsidRDefault="007A2D38">
      <w:r>
        <w:continuationSeparator/>
      </w:r>
    </w:p>
  </w:endnote>
  <w:endnote w:type="continuationNotice" w:id="1">
    <w:p w14:paraId="3B4A054B" w14:textId="77777777" w:rsidR="007A2D38" w:rsidRDefault="007A2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9E201AD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771A04">
                            <w:rPr>
                              <w:rStyle w:val="Numerodi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79E201AD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771A04">
                      <w:rPr>
                        <w:rStyle w:val="Numerodipagina"/>
                        <w:noProof/>
                      </w:rPr>
                      <w:t>2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CFA0C4" w14:textId="77777777" w:rsidR="007A2D38" w:rsidRDefault="007A2D38">
      <w:r>
        <w:separator/>
      </w:r>
    </w:p>
  </w:footnote>
  <w:footnote w:type="continuationSeparator" w:id="0">
    <w:p w14:paraId="011442C9" w14:textId="77777777" w:rsidR="007A2D38" w:rsidRDefault="007A2D38">
      <w:r>
        <w:continuationSeparator/>
      </w:r>
    </w:p>
  </w:footnote>
  <w:footnote w:type="continuationNotice" w:id="1">
    <w:p w14:paraId="6289FE24" w14:textId="77777777" w:rsidR="007A2D38" w:rsidRDefault="007A2D3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C993C" w14:textId="654515C8" w:rsidR="007A2D38" w:rsidRDefault="007A2D38">
    <w:pPr>
      <w:pStyle w:val="Intestazione"/>
      <w:rPr>
        <w:b/>
      </w:rPr>
    </w:pPr>
    <w:r>
      <w:rPr>
        <w:b/>
      </w:rPr>
      <w:t>Modulo 1.1                                                                                                                    AVVISO 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20"/>
    <w:rsid w:val="00014A97"/>
    <w:rsid w:val="000575FA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323A15"/>
    <w:rsid w:val="003A1150"/>
    <w:rsid w:val="003D1117"/>
    <w:rsid w:val="00420FAB"/>
    <w:rsid w:val="00463EF9"/>
    <w:rsid w:val="004E34AF"/>
    <w:rsid w:val="00510358"/>
    <w:rsid w:val="0052645D"/>
    <w:rsid w:val="00583741"/>
    <w:rsid w:val="0059649F"/>
    <w:rsid w:val="005D7989"/>
    <w:rsid w:val="006504A4"/>
    <w:rsid w:val="006576B3"/>
    <w:rsid w:val="006F0851"/>
    <w:rsid w:val="00742106"/>
    <w:rsid w:val="007504C4"/>
    <w:rsid w:val="00771A04"/>
    <w:rsid w:val="00772801"/>
    <w:rsid w:val="00782C76"/>
    <w:rsid w:val="00790DA5"/>
    <w:rsid w:val="007A2D38"/>
    <w:rsid w:val="007B158A"/>
    <w:rsid w:val="007E6220"/>
    <w:rsid w:val="00803428"/>
    <w:rsid w:val="00824717"/>
    <w:rsid w:val="008351A8"/>
    <w:rsid w:val="00843BAB"/>
    <w:rsid w:val="00852691"/>
    <w:rsid w:val="00855EF7"/>
    <w:rsid w:val="0087151E"/>
    <w:rsid w:val="0088680A"/>
    <w:rsid w:val="008C4EF3"/>
    <w:rsid w:val="00936BED"/>
    <w:rsid w:val="00981651"/>
    <w:rsid w:val="009A1FA8"/>
    <w:rsid w:val="009C62B7"/>
    <w:rsid w:val="009E667F"/>
    <w:rsid w:val="00A26BC3"/>
    <w:rsid w:val="00A374AB"/>
    <w:rsid w:val="00A51110"/>
    <w:rsid w:val="00A6621E"/>
    <w:rsid w:val="00AA0D45"/>
    <w:rsid w:val="00AD0106"/>
    <w:rsid w:val="00AD58CE"/>
    <w:rsid w:val="00AE5176"/>
    <w:rsid w:val="00B046CF"/>
    <w:rsid w:val="00B600B7"/>
    <w:rsid w:val="00BB2BC1"/>
    <w:rsid w:val="00C106AF"/>
    <w:rsid w:val="00C51E09"/>
    <w:rsid w:val="00CB2C42"/>
    <w:rsid w:val="00CC0133"/>
    <w:rsid w:val="00D15FB9"/>
    <w:rsid w:val="00D70504"/>
    <w:rsid w:val="00E12D6C"/>
    <w:rsid w:val="00E25472"/>
    <w:rsid w:val="00E55E8F"/>
    <w:rsid w:val="00E749FC"/>
    <w:rsid w:val="00E811FA"/>
    <w:rsid w:val="00F05D6D"/>
    <w:rsid w:val="00F07811"/>
    <w:rsid w:val="00F11747"/>
    <w:rsid w:val="00FA36E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ats-brescia.it/en/homehttps:/www.ats-brescia.it/en/disturbo-specifico-dell-apprendimento-dsa-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1DDB-CE1B-479A-9F24-18C8D3961454}">
  <ds:schemaRefs>
    <ds:schemaRef ds:uri="http://purl.org/dc/elements/1.1/"/>
    <ds:schemaRef ds:uri="09b2e6ce-c0db-48f6-9fb0-7516df38cded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ed67dbc-5488-4a8a-a7be-8450b7ec1c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49423-04FC-4938-9148-3C42A591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creator>Moretti Laura</dc:creator>
  <cp:lastModifiedBy>Laura Pini</cp:lastModifiedBy>
  <cp:revision>3</cp:revision>
  <cp:lastPrinted>2023-04-06T12:31:00Z</cp:lastPrinted>
  <dcterms:created xsi:type="dcterms:W3CDTF">2025-04-14T07:22:00Z</dcterms:created>
  <dcterms:modified xsi:type="dcterms:W3CDTF">2025-04-14T09:34:00Z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